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842" w:rsidRDefault="00853842" w:rsidP="00853842">
      <w:pPr>
        <w:pStyle w:val="paragraph"/>
        <w:spacing w:before="0" w:beforeAutospacing="0" w:after="0" w:afterAutospacing="0"/>
        <w:ind w:left="180"/>
        <w:jc w:val="center"/>
        <w:textAlignment w:val="baseline"/>
        <w:rPr>
          <w:rFonts w:ascii="Segoe UI" w:hAnsi="Segoe UI" w:cs="Segoe UI"/>
          <w:sz w:val="18"/>
          <w:szCs w:val="18"/>
        </w:rPr>
      </w:pPr>
      <w:r>
        <w:rPr>
          <w:rStyle w:val="normaltextrun"/>
          <w:rFonts w:ascii="Arial" w:hAnsi="Arial" w:cs="Arial"/>
          <w:b/>
          <w:bCs/>
          <w:caps/>
          <w:color w:val="FF0000"/>
          <w:sz w:val="35"/>
          <w:szCs w:val="35"/>
        </w:rPr>
        <w:t>STAGEPLAATS: THEMA ONDERWIJS &amp; PARTICIPATIE </w:t>
      </w:r>
      <w:r>
        <w:rPr>
          <w:rStyle w:val="eop"/>
          <w:rFonts w:ascii="Arial" w:hAnsi="Arial" w:cs="Arial"/>
          <w:sz w:val="35"/>
          <w:szCs w:val="35"/>
        </w:rPr>
        <w:t> </w:t>
      </w:r>
    </w:p>
    <w:p w:rsidR="00853842" w:rsidRDefault="00853842" w:rsidP="00853842">
      <w:pPr>
        <w:pStyle w:val="paragraph"/>
        <w:spacing w:before="0" w:beforeAutospacing="0" w:after="0" w:afterAutospacing="0"/>
        <w:ind w:left="180"/>
        <w:jc w:val="center"/>
        <w:textAlignment w:val="baseline"/>
        <w:rPr>
          <w:rFonts w:ascii="Segoe UI" w:hAnsi="Segoe UI" w:cs="Segoe UI"/>
          <w:sz w:val="18"/>
          <w:szCs w:val="18"/>
        </w:rPr>
      </w:pPr>
      <w:r>
        <w:rPr>
          <w:rStyle w:val="eop"/>
          <w:rFonts w:ascii="Arial" w:hAnsi="Arial" w:cs="Arial"/>
          <w:sz w:val="20"/>
          <w:szCs w:val="20"/>
        </w:rPr>
        <w:t> </w:t>
      </w:r>
    </w:p>
    <w:p w:rsidR="00853842" w:rsidRDefault="00853842" w:rsidP="008538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FF0000"/>
          <w:sz w:val="28"/>
          <w:szCs w:val="28"/>
          <w:u w:val="single"/>
        </w:rPr>
        <w:t>Minderhedenforum</w:t>
      </w:r>
      <w:r>
        <w:rPr>
          <w:rStyle w:val="eop"/>
          <w:rFonts w:ascii="Arial" w:hAnsi="Arial" w:cs="Arial"/>
          <w:sz w:val="28"/>
          <w:szCs w:val="28"/>
        </w:rPr>
        <w:t> </w:t>
      </w:r>
    </w:p>
    <w:p w:rsidR="00853842" w:rsidRDefault="00853842" w:rsidP="008538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Het Forum van Etnisch-Culturele Minderheden (</w:t>
      </w:r>
      <w:hyperlink r:id="rId5" w:tgtFrame="_blank" w:history="1">
        <w:r>
          <w:rPr>
            <w:rStyle w:val="normaltextrun"/>
            <w:rFonts w:ascii="Arial" w:hAnsi="Arial" w:cs="Arial"/>
            <w:color w:val="A7A9AC"/>
            <w:sz w:val="20"/>
            <w:szCs w:val="20"/>
            <w:u w:val="single"/>
          </w:rPr>
          <w:t>www.minderhedenforum.be</w:t>
        </w:r>
      </w:hyperlink>
      <w:r>
        <w:rPr>
          <w:rStyle w:val="normaltextrun"/>
          <w:rFonts w:ascii="Arial" w:hAnsi="Arial" w:cs="Arial"/>
          <w:color w:val="A7A9AC"/>
          <w:sz w:val="20"/>
          <w:szCs w:val="20"/>
          <w:u w:val="single"/>
        </w:rPr>
        <w:t>) </w:t>
      </w:r>
      <w:r>
        <w:rPr>
          <w:rStyle w:val="normaltextrun"/>
          <w:rFonts w:ascii="Arial" w:hAnsi="Arial" w:cs="Arial"/>
          <w:sz w:val="20"/>
          <w:szCs w:val="20"/>
        </w:rPr>
        <w:t>is belangenbehartiger van </w:t>
      </w:r>
      <w:r>
        <w:rPr>
          <w:rStyle w:val="normaltextrun"/>
          <w:rFonts w:ascii="Arial" w:hAnsi="Arial" w:cs="Arial"/>
          <w:color w:val="000000"/>
          <w:sz w:val="20"/>
          <w:szCs w:val="20"/>
        </w:rPr>
        <w:t>etnisch-culturele minderheden in Vlaanderen en Brussel. Het Minderhedenforum wil de maatschappelijke positie van etnisch-culturele minderheden verstevigen en de verstandhouding tussen mensen en groepen verbeteren. Via het Minderhedenforum doen de etnisch-culturele verenigingen aan gezamenlijke belangenverdediging naar het beleid en naar de brede samenleving. Het Minderhedenforum is door de Vlaamse Gemeenschap en de Vlaamse Gemeenschapscommissie (VGC) erkend als woordvoerder en participatieorgaan van de etnisch-culturele minderheden in Vlaanderen en Brussel.</w:t>
      </w:r>
      <w:r>
        <w:rPr>
          <w:rStyle w:val="eop"/>
          <w:rFonts w:ascii="Arial" w:hAnsi="Arial" w:cs="Arial"/>
          <w:sz w:val="20"/>
          <w:szCs w:val="20"/>
        </w:rPr>
        <w:t> </w:t>
      </w:r>
    </w:p>
    <w:p w:rsidR="00853842" w:rsidRDefault="00853842" w:rsidP="008538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853842" w:rsidRDefault="00853842" w:rsidP="008538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FF0000"/>
          <w:sz w:val="28"/>
          <w:szCs w:val="28"/>
          <w:u w:val="single"/>
        </w:rPr>
        <w:t>Doelstelling/opdrachtomschrijving</w:t>
      </w:r>
      <w:r>
        <w:rPr>
          <w:rStyle w:val="eop"/>
          <w:rFonts w:ascii="Arial" w:hAnsi="Arial" w:cs="Arial"/>
          <w:sz w:val="28"/>
          <w:szCs w:val="28"/>
        </w:rPr>
        <w:t> </w:t>
      </w:r>
    </w:p>
    <w:p w:rsidR="00853842" w:rsidRDefault="00853842" w:rsidP="008538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nl-NL"/>
        </w:rPr>
        <w:t>De opdracht staat in functie van de verkiezingen (‘18 of ‘19) </w:t>
      </w:r>
      <w:r>
        <w:rPr>
          <w:rStyle w:val="eop"/>
          <w:rFonts w:ascii="Arial" w:hAnsi="Arial" w:cs="Arial"/>
          <w:sz w:val="20"/>
          <w:szCs w:val="20"/>
        </w:rPr>
        <w:t> </w:t>
      </w:r>
    </w:p>
    <w:p w:rsidR="00853842" w:rsidRDefault="00853842" w:rsidP="008538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nl-NL"/>
        </w:rPr>
        <w:t>Het inleggen lokale bijeenkomsten van en voor personen met een migratieachtergrond, om zo signalen te verzamelen in verband met opvoeding en onderwijs. </w:t>
      </w:r>
      <w:r>
        <w:rPr>
          <w:rStyle w:val="eop"/>
          <w:rFonts w:ascii="Arial" w:hAnsi="Arial" w:cs="Arial"/>
          <w:sz w:val="20"/>
          <w:szCs w:val="20"/>
        </w:rPr>
        <w:t> </w:t>
      </w:r>
    </w:p>
    <w:p w:rsidR="00853842" w:rsidRDefault="00853842" w:rsidP="008538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53842" w:rsidRDefault="00853842" w:rsidP="008538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FF0000"/>
          <w:sz w:val="28"/>
          <w:szCs w:val="28"/>
          <w:u w:val="single"/>
        </w:rPr>
        <w:t>Taken/verwachtingen hierbij zijn:</w:t>
      </w:r>
      <w:r>
        <w:rPr>
          <w:rStyle w:val="eop"/>
          <w:rFonts w:ascii="Arial" w:hAnsi="Arial" w:cs="Arial"/>
          <w:sz w:val="28"/>
          <w:szCs w:val="28"/>
        </w:rPr>
        <w:t> </w:t>
      </w:r>
    </w:p>
    <w:p w:rsidR="00853842" w:rsidRDefault="00853842" w:rsidP="00853842">
      <w:pPr>
        <w:pStyle w:val="paragraph"/>
        <w:numPr>
          <w:ilvl w:val="0"/>
          <w:numId w:val="1"/>
        </w:numPr>
        <w:spacing w:before="0" w:beforeAutospacing="0" w:after="0" w:afterAutospacing="0"/>
        <w:ind w:left="345" w:firstLine="0"/>
        <w:textAlignment w:val="baseline"/>
        <w:rPr>
          <w:rFonts w:ascii="Arial" w:hAnsi="Arial" w:cs="Arial"/>
          <w:sz w:val="20"/>
          <w:szCs w:val="20"/>
        </w:rPr>
      </w:pPr>
      <w:r>
        <w:rPr>
          <w:rStyle w:val="normaltextrun"/>
          <w:rFonts w:ascii="Arial" w:hAnsi="Arial" w:cs="Arial"/>
          <w:sz w:val="20"/>
          <w:szCs w:val="20"/>
        </w:rPr>
        <w:t>Praktische, methodische en inhoudelijke organisatie van de bijeenkomsten</w:t>
      </w:r>
      <w:r>
        <w:rPr>
          <w:rStyle w:val="eop"/>
          <w:rFonts w:ascii="Arial" w:hAnsi="Arial" w:cs="Arial"/>
          <w:sz w:val="20"/>
          <w:szCs w:val="20"/>
        </w:rPr>
        <w:t> </w:t>
      </w:r>
    </w:p>
    <w:p w:rsidR="00853842" w:rsidRDefault="00853842" w:rsidP="00853842">
      <w:pPr>
        <w:pStyle w:val="paragraph"/>
        <w:numPr>
          <w:ilvl w:val="0"/>
          <w:numId w:val="1"/>
        </w:numPr>
        <w:spacing w:before="0" w:beforeAutospacing="0" w:after="0" w:afterAutospacing="0"/>
        <w:ind w:left="345" w:firstLine="0"/>
        <w:textAlignment w:val="baseline"/>
        <w:rPr>
          <w:rFonts w:ascii="Arial" w:hAnsi="Arial" w:cs="Arial"/>
          <w:sz w:val="20"/>
          <w:szCs w:val="20"/>
        </w:rPr>
      </w:pPr>
      <w:r>
        <w:rPr>
          <w:rStyle w:val="normaltextrun"/>
          <w:rFonts w:ascii="Arial" w:hAnsi="Arial" w:cs="Arial"/>
          <w:sz w:val="20"/>
          <w:szCs w:val="20"/>
        </w:rPr>
        <w:t>Communicatie met mogelijke deelnemers</w:t>
      </w:r>
      <w:r>
        <w:rPr>
          <w:rStyle w:val="eop"/>
          <w:rFonts w:ascii="Arial" w:hAnsi="Arial" w:cs="Arial"/>
          <w:sz w:val="20"/>
          <w:szCs w:val="20"/>
        </w:rPr>
        <w:t> </w:t>
      </w:r>
    </w:p>
    <w:p w:rsidR="00853842" w:rsidRDefault="00853842" w:rsidP="00853842">
      <w:pPr>
        <w:pStyle w:val="paragraph"/>
        <w:numPr>
          <w:ilvl w:val="0"/>
          <w:numId w:val="1"/>
        </w:numPr>
        <w:spacing w:before="0" w:beforeAutospacing="0" w:after="0" w:afterAutospacing="0"/>
        <w:ind w:left="345" w:firstLine="0"/>
        <w:textAlignment w:val="baseline"/>
        <w:rPr>
          <w:rFonts w:ascii="Arial" w:hAnsi="Arial" w:cs="Arial"/>
          <w:sz w:val="20"/>
          <w:szCs w:val="20"/>
        </w:rPr>
      </w:pPr>
      <w:r>
        <w:rPr>
          <w:rStyle w:val="normaltextrun"/>
          <w:rFonts w:ascii="Arial" w:hAnsi="Arial" w:cs="Arial"/>
          <w:sz w:val="20"/>
          <w:szCs w:val="20"/>
        </w:rPr>
        <w:t>Begeleiden van (een van) de bijeenkomsten.</w:t>
      </w:r>
      <w:r>
        <w:rPr>
          <w:rStyle w:val="eop"/>
          <w:rFonts w:ascii="Arial" w:hAnsi="Arial" w:cs="Arial"/>
          <w:sz w:val="20"/>
          <w:szCs w:val="20"/>
        </w:rPr>
        <w:t> </w:t>
      </w:r>
    </w:p>
    <w:p w:rsidR="00853842" w:rsidRDefault="00853842" w:rsidP="00853842">
      <w:pPr>
        <w:pStyle w:val="paragraph"/>
        <w:numPr>
          <w:ilvl w:val="0"/>
          <w:numId w:val="1"/>
        </w:numPr>
        <w:spacing w:before="0" w:beforeAutospacing="0" w:after="0" w:afterAutospacing="0"/>
        <w:ind w:left="345" w:firstLine="0"/>
        <w:textAlignment w:val="baseline"/>
        <w:rPr>
          <w:rFonts w:ascii="Arial" w:hAnsi="Arial" w:cs="Arial"/>
          <w:sz w:val="20"/>
          <w:szCs w:val="20"/>
        </w:rPr>
      </w:pPr>
      <w:r>
        <w:rPr>
          <w:rStyle w:val="normaltextrun"/>
          <w:rFonts w:ascii="Arial" w:hAnsi="Arial" w:cs="Arial"/>
          <w:sz w:val="20"/>
          <w:szCs w:val="20"/>
        </w:rPr>
        <w:t>Opmaken verslag van signalen</w:t>
      </w:r>
      <w:r>
        <w:rPr>
          <w:rStyle w:val="eop"/>
          <w:rFonts w:ascii="Arial" w:hAnsi="Arial" w:cs="Arial"/>
          <w:sz w:val="20"/>
          <w:szCs w:val="20"/>
        </w:rPr>
        <w:t> </w:t>
      </w:r>
    </w:p>
    <w:p w:rsidR="00853842" w:rsidRDefault="00853842" w:rsidP="00853842">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rsidR="00853842" w:rsidRDefault="00853842" w:rsidP="00853842">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rsidR="00853842" w:rsidRDefault="00853842" w:rsidP="008538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FF0000"/>
          <w:sz w:val="28"/>
          <w:szCs w:val="28"/>
          <w:u w:val="single"/>
        </w:rPr>
        <w:t>Wat zoeken we</w:t>
      </w:r>
      <w:r>
        <w:rPr>
          <w:rStyle w:val="eop"/>
          <w:rFonts w:ascii="Arial" w:hAnsi="Arial" w:cs="Arial"/>
          <w:sz w:val="28"/>
          <w:szCs w:val="28"/>
        </w:rPr>
        <w:t> </w:t>
      </w:r>
    </w:p>
    <w:p w:rsidR="00853842" w:rsidRDefault="00853842" w:rsidP="00853842">
      <w:pPr>
        <w:pStyle w:val="paragraph"/>
        <w:numPr>
          <w:ilvl w:val="0"/>
          <w:numId w:val="2"/>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color w:val="000000"/>
          <w:sz w:val="20"/>
          <w:szCs w:val="20"/>
        </w:rPr>
        <w:t>Stageplaats student sociaal werk, orthopedagogiek…</w:t>
      </w:r>
      <w:r>
        <w:rPr>
          <w:rStyle w:val="eop"/>
          <w:rFonts w:ascii="Arial" w:hAnsi="Arial" w:cs="Arial"/>
          <w:sz w:val="20"/>
          <w:szCs w:val="20"/>
        </w:rPr>
        <w:t> </w:t>
      </w:r>
    </w:p>
    <w:p w:rsidR="00853842" w:rsidRDefault="00853842" w:rsidP="00853842">
      <w:pPr>
        <w:pStyle w:val="paragraph"/>
        <w:numPr>
          <w:ilvl w:val="0"/>
          <w:numId w:val="2"/>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color w:val="000000"/>
          <w:sz w:val="20"/>
          <w:szCs w:val="20"/>
        </w:rPr>
        <w:t>Vermoedelijke periode: najaar 2018 of voorjaar 2019</w:t>
      </w:r>
      <w:r>
        <w:rPr>
          <w:rStyle w:val="eop"/>
          <w:rFonts w:ascii="Arial" w:hAnsi="Arial" w:cs="Arial"/>
          <w:sz w:val="20"/>
          <w:szCs w:val="20"/>
        </w:rPr>
        <w:t> </w:t>
      </w:r>
    </w:p>
    <w:p w:rsidR="00853842" w:rsidRDefault="00853842" w:rsidP="00853842">
      <w:pPr>
        <w:pStyle w:val="paragraph"/>
        <w:numPr>
          <w:ilvl w:val="0"/>
          <w:numId w:val="2"/>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color w:val="000000"/>
          <w:sz w:val="20"/>
          <w:szCs w:val="20"/>
        </w:rPr>
        <w:t>Reflectie en rapportering: Vlaamse Verkiezingen (met een interne ondersteunende werkgroep van het MF)</w:t>
      </w:r>
      <w:r>
        <w:rPr>
          <w:rStyle w:val="eop"/>
          <w:rFonts w:ascii="Arial" w:hAnsi="Arial" w:cs="Arial"/>
          <w:sz w:val="20"/>
          <w:szCs w:val="20"/>
        </w:rPr>
        <w:t> </w:t>
      </w:r>
    </w:p>
    <w:p w:rsidR="00853842" w:rsidRDefault="00853842" w:rsidP="00853842">
      <w:pPr>
        <w:pStyle w:val="paragraph"/>
        <w:numPr>
          <w:ilvl w:val="0"/>
          <w:numId w:val="3"/>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color w:val="000000"/>
          <w:sz w:val="20"/>
          <w:szCs w:val="20"/>
        </w:rPr>
        <w:t>Ondersteuning en begeleiding: ondersteuning via individuele stagebegeleiding </w:t>
      </w:r>
      <w:r>
        <w:rPr>
          <w:rStyle w:val="eop"/>
          <w:rFonts w:ascii="Arial" w:hAnsi="Arial" w:cs="Arial"/>
          <w:sz w:val="20"/>
          <w:szCs w:val="20"/>
        </w:rPr>
        <w:t> </w:t>
      </w:r>
    </w:p>
    <w:p w:rsidR="00853842" w:rsidRDefault="00853842" w:rsidP="00853842">
      <w:pPr>
        <w:pStyle w:val="paragraph"/>
        <w:numPr>
          <w:ilvl w:val="0"/>
          <w:numId w:val="3"/>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color w:val="000000"/>
          <w:sz w:val="20"/>
          <w:szCs w:val="20"/>
        </w:rPr>
        <w:t>Tijdsinzet van de student –</w:t>
      </w:r>
      <w:r>
        <w:rPr>
          <w:rStyle w:val="normaltextrun"/>
          <w:rFonts w:ascii="Arial" w:hAnsi="Arial" w:cs="Arial"/>
          <w:color w:val="000000"/>
          <w:sz w:val="20"/>
          <w:szCs w:val="20"/>
          <w:lang w:val="en-US"/>
        </w:rPr>
        <w:t> </w:t>
      </w:r>
      <w:r>
        <w:rPr>
          <w:rStyle w:val="spellingerror"/>
          <w:rFonts w:ascii="Arial" w:hAnsi="Arial" w:cs="Arial"/>
          <w:color w:val="000000"/>
          <w:sz w:val="20"/>
          <w:szCs w:val="20"/>
          <w:lang w:val="en-US"/>
        </w:rPr>
        <w:t>zowel</w:t>
      </w:r>
      <w:r>
        <w:rPr>
          <w:rStyle w:val="normaltextrun"/>
          <w:rFonts w:ascii="Arial" w:hAnsi="Arial" w:cs="Arial"/>
          <w:color w:val="000000"/>
          <w:sz w:val="20"/>
          <w:szCs w:val="20"/>
          <w:lang w:val="en-US"/>
        </w:rPr>
        <w:t> </w:t>
      </w:r>
      <w:r>
        <w:rPr>
          <w:rStyle w:val="spellingerror"/>
          <w:rFonts w:ascii="Arial" w:hAnsi="Arial" w:cs="Arial"/>
          <w:color w:val="000000"/>
          <w:sz w:val="20"/>
          <w:szCs w:val="20"/>
          <w:lang w:val="en-US"/>
        </w:rPr>
        <w:t>voltijds</w:t>
      </w:r>
      <w:r>
        <w:rPr>
          <w:rStyle w:val="normaltextrun"/>
          <w:rFonts w:ascii="Arial" w:hAnsi="Arial" w:cs="Arial"/>
          <w:color w:val="000000"/>
          <w:sz w:val="20"/>
          <w:szCs w:val="20"/>
          <w:lang w:val="en-US"/>
        </w:rPr>
        <w:t> </w:t>
      </w:r>
      <w:r>
        <w:rPr>
          <w:rStyle w:val="spellingerror"/>
          <w:rFonts w:ascii="Arial" w:hAnsi="Arial" w:cs="Arial"/>
          <w:color w:val="000000"/>
          <w:sz w:val="20"/>
          <w:szCs w:val="20"/>
          <w:lang w:val="en-US"/>
        </w:rPr>
        <w:t>als</w:t>
      </w:r>
      <w:r>
        <w:rPr>
          <w:rStyle w:val="normaltextrun"/>
          <w:rFonts w:ascii="Arial" w:hAnsi="Arial" w:cs="Arial"/>
          <w:color w:val="000000"/>
          <w:sz w:val="20"/>
          <w:szCs w:val="20"/>
          <w:lang w:val="en-US"/>
        </w:rPr>
        <w:t> </w:t>
      </w:r>
      <w:r>
        <w:rPr>
          <w:rStyle w:val="spellingerror"/>
          <w:rFonts w:ascii="Arial" w:hAnsi="Arial" w:cs="Arial"/>
          <w:color w:val="000000"/>
          <w:sz w:val="20"/>
          <w:szCs w:val="20"/>
          <w:lang w:val="en-US"/>
        </w:rPr>
        <w:t>deeltijds</w:t>
      </w:r>
      <w:r>
        <w:rPr>
          <w:rStyle w:val="normaltextrun"/>
          <w:rFonts w:ascii="Arial" w:hAnsi="Arial" w:cs="Arial"/>
          <w:color w:val="000000"/>
          <w:sz w:val="20"/>
          <w:szCs w:val="20"/>
          <w:lang w:val="en-US"/>
        </w:rPr>
        <w:t> is </w:t>
      </w:r>
      <w:r>
        <w:rPr>
          <w:rStyle w:val="spellingerror"/>
          <w:rFonts w:ascii="Arial" w:hAnsi="Arial" w:cs="Arial"/>
          <w:color w:val="000000"/>
          <w:sz w:val="20"/>
          <w:szCs w:val="20"/>
          <w:lang w:val="en-US"/>
        </w:rPr>
        <w:t>mogelijk</w:t>
      </w:r>
      <w:r>
        <w:rPr>
          <w:rStyle w:val="normaltextrun"/>
          <w:rFonts w:ascii="Arial" w:hAnsi="Arial" w:cs="Arial"/>
          <w:color w:val="000000"/>
          <w:sz w:val="20"/>
          <w:szCs w:val="20"/>
          <w:lang w:val="en-US"/>
        </w:rPr>
        <w:t>, </w:t>
      </w:r>
      <w:r>
        <w:rPr>
          <w:rStyle w:val="spellingerror"/>
          <w:rFonts w:ascii="Arial" w:hAnsi="Arial" w:cs="Arial"/>
          <w:color w:val="000000"/>
          <w:sz w:val="20"/>
          <w:szCs w:val="20"/>
          <w:lang w:val="en-US"/>
        </w:rPr>
        <w:t>andere</w:t>
      </w:r>
      <w:r>
        <w:rPr>
          <w:rStyle w:val="normaltextrun"/>
          <w:rFonts w:ascii="Arial" w:hAnsi="Arial" w:cs="Arial"/>
          <w:color w:val="000000"/>
          <w:sz w:val="20"/>
          <w:szCs w:val="20"/>
          <w:lang w:val="en-US"/>
        </w:rPr>
        <w:t> </w:t>
      </w:r>
      <w:r>
        <w:rPr>
          <w:rStyle w:val="spellingerror"/>
          <w:rFonts w:ascii="Arial" w:hAnsi="Arial" w:cs="Arial"/>
          <w:color w:val="000000"/>
          <w:sz w:val="20"/>
          <w:szCs w:val="20"/>
          <w:lang w:val="en-US"/>
        </w:rPr>
        <w:t>constructies</w:t>
      </w:r>
      <w:r>
        <w:rPr>
          <w:rStyle w:val="normaltextrun"/>
          <w:rFonts w:ascii="Arial" w:hAnsi="Arial" w:cs="Arial"/>
          <w:color w:val="000000"/>
          <w:sz w:val="20"/>
          <w:szCs w:val="20"/>
          <w:lang w:val="en-US"/>
        </w:rPr>
        <w:t> </w:t>
      </w:r>
      <w:r>
        <w:rPr>
          <w:rStyle w:val="spellingerror"/>
          <w:rFonts w:ascii="Arial" w:hAnsi="Arial" w:cs="Arial"/>
          <w:color w:val="000000"/>
          <w:sz w:val="20"/>
          <w:szCs w:val="20"/>
          <w:lang w:val="en-US"/>
        </w:rPr>
        <w:t>zijn</w:t>
      </w:r>
      <w:r>
        <w:rPr>
          <w:rStyle w:val="normaltextrun"/>
          <w:rFonts w:ascii="Arial" w:hAnsi="Arial" w:cs="Arial"/>
          <w:color w:val="000000"/>
          <w:sz w:val="20"/>
          <w:szCs w:val="20"/>
          <w:lang w:val="en-US"/>
        </w:rPr>
        <w:t> </w:t>
      </w:r>
      <w:r>
        <w:rPr>
          <w:rStyle w:val="spellingerror"/>
          <w:rFonts w:ascii="Arial" w:hAnsi="Arial" w:cs="Arial"/>
          <w:color w:val="000000"/>
          <w:sz w:val="20"/>
          <w:szCs w:val="20"/>
          <w:lang w:val="en-US"/>
        </w:rPr>
        <w:t>bespreekbaar</w:t>
      </w:r>
      <w:r>
        <w:rPr>
          <w:rStyle w:val="eop"/>
          <w:rFonts w:ascii="Arial" w:hAnsi="Arial" w:cs="Arial"/>
          <w:sz w:val="20"/>
          <w:szCs w:val="20"/>
        </w:rPr>
        <w:t> </w:t>
      </w:r>
    </w:p>
    <w:p w:rsidR="00853842" w:rsidRDefault="00853842" w:rsidP="00853842">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rsidR="00853842" w:rsidRDefault="00853842" w:rsidP="00853842">
      <w:pPr>
        <w:pStyle w:val="paragraph"/>
        <w:spacing w:before="0" w:beforeAutospacing="0" w:after="0" w:afterAutospacing="0"/>
        <w:ind w:firstLine="135"/>
        <w:textAlignment w:val="baseline"/>
        <w:rPr>
          <w:rFonts w:ascii="Segoe UI" w:hAnsi="Segoe UI" w:cs="Segoe UI"/>
          <w:sz w:val="18"/>
          <w:szCs w:val="18"/>
        </w:rPr>
      </w:pPr>
      <w:r>
        <w:rPr>
          <w:rStyle w:val="normaltextrun"/>
          <w:rFonts w:ascii="Arial" w:hAnsi="Arial" w:cs="Arial"/>
          <w:b/>
          <w:bCs/>
          <w:color w:val="FF0000"/>
          <w:sz w:val="28"/>
          <w:szCs w:val="28"/>
          <w:u w:val="single"/>
        </w:rPr>
        <w:t>PROCEDURE</w:t>
      </w:r>
      <w:r>
        <w:rPr>
          <w:rStyle w:val="eop"/>
          <w:rFonts w:ascii="Arial" w:hAnsi="Arial" w:cs="Arial"/>
          <w:sz w:val="28"/>
          <w:szCs w:val="28"/>
        </w:rPr>
        <w:t> </w:t>
      </w:r>
    </w:p>
    <w:p w:rsidR="00853842" w:rsidRDefault="00853842" w:rsidP="008538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Bezorg je cv en motivatiebrief zo snel mogelijk aan Sanghmitra Bhutani. In de weken na je kandidatuurstelling wordt contact met je opgenomen. Als je geselecteerd bent, wordt je uitgenodigd voor een kennismakingsgesprek.</w:t>
      </w:r>
      <w:r>
        <w:rPr>
          <w:rStyle w:val="eop"/>
          <w:rFonts w:ascii="Arial" w:hAnsi="Arial" w:cs="Arial"/>
          <w:sz w:val="20"/>
          <w:szCs w:val="20"/>
        </w:rPr>
        <w:t> </w:t>
      </w:r>
    </w:p>
    <w:p w:rsidR="00853842" w:rsidRDefault="00853842" w:rsidP="00853842">
      <w:pPr>
        <w:pStyle w:val="paragraph"/>
        <w:spacing w:before="0" w:beforeAutospacing="0" w:after="0" w:afterAutospacing="0"/>
        <w:ind w:left="180"/>
        <w:textAlignment w:val="baseline"/>
        <w:rPr>
          <w:rFonts w:ascii="Segoe UI" w:hAnsi="Segoe UI" w:cs="Segoe UI"/>
          <w:sz w:val="18"/>
          <w:szCs w:val="18"/>
        </w:rPr>
      </w:pPr>
      <w:r>
        <w:rPr>
          <w:rStyle w:val="normaltextrun"/>
          <w:rFonts w:ascii="Arial" w:hAnsi="Arial" w:cs="Arial"/>
          <w:b/>
          <w:bCs/>
          <w:caps/>
          <w:color w:val="FF0000"/>
          <w:sz w:val="28"/>
          <w:szCs w:val="28"/>
          <w:u w:val="single"/>
        </w:rPr>
        <w:t>CONTACTPERSONEN</w:t>
      </w:r>
      <w:r>
        <w:rPr>
          <w:rStyle w:val="eop"/>
          <w:rFonts w:ascii="Arial" w:hAnsi="Arial" w:cs="Arial"/>
          <w:sz w:val="28"/>
          <w:szCs w:val="28"/>
        </w:rPr>
        <w:t> </w:t>
      </w:r>
    </w:p>
    <w:p w:rsidR="00853842" w:rsidRDefault="00853842" w:rsidP="008538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Sanghmitra Bhutani</w:t>
      </w:r>
      <w:r>
        <w:rPr>
          <w:rStyle w:val="eop"/>
          <w:rFonts w:ascii="Arial" w:hAnsi="Arial" w:cs="Arial"/>
          <w:sz w:val="20"/>
          <w:szCs w:val="20"/>
        </w:rPr>
        <w:t> </w:t>
      </w:r>
    </w:p>
    <w:p w:rsidR="00853842" w:rsidRDefault="00853842" w:rsidP="00853842">
      <w:pPr>
        <w:pStyle w:val="paragraph"/>
        <w:spacing w:before="0" w:beforeAutospacing="0" w:after="0" w:afterAutospacing="0"/>
        <w:textAlignment w:val="baseline"/>
        <w:rPr>
          <w:rFonts w:ascii="Segoe UI" w:hAnsi="Segoe UI" w:cs="Segoe UI"/>
          <w:sz w:val="18"/>
          <w:szCs w:val="18"/>
        </w:rPr>
      </w:pPr>
      <w:hyperlink r:id="rId6" w:tgtFrame="_blank" w:history="1">
        <w:r>
          <w:rPr>
            <w:rStyle w:val="normaltextrun"/>
            <w:rFonts w:ascii="Arial" w:hAnsi="Arial" w:cs="Arial"/>
            <w:color w:val="0563C1"/>
            <w:sz w:val="20"/>
            <w:szCs w:val="20"/>
            <w:u w:val="single"/>
          </w:rPr>
          <w:t>Sanghmitra.bhutani@minderhedenforum.be</w:t>
        </w:r>
      </w:hyperlink>
      <w:r>
        <w:rPr>
          <w:rStyle w:val="eop"/>
          <w:rFonts w:ascii="Arial" w:hAnsi="Arial" w:cs="Arial"/>
          <w:sz w:val="20"/>
          <w:szCs w:val="20"/>
        </w:rPr>
        <w:t> </w:t>
      </w:r>
    </w:p>
    <w:p w:rsidR="00853842" w:rsidRDefault="00853842" w:rsidP="008538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0491 61 05 33</w:t>
      </w:r>
      <w:r>
        <w:rPr>
          <w:rStyle w:val="eop"/>
          <w:rFonts w:ascii="Arial" w:hAnsi="Arial" w:cs="Arial"/>
          <w:sz w:val="20"/>
          <w:szCs w:val="20"/>
        </w:rPr>
        <w:t> </w:t>
      </w:r>
    </w:p>
    <w:p w:rsidR="009E2DB0" w:rsidRDefault="009E2DB0">
      <w:bookmarkStart w:id="0" w:name="_GoBack"/>
      <w:bookmarkEnd w:id="0"/>
    </w:p>
    <w:sectPr w:rsidR="009E2D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563BA"/>
    <w:multiLevelType w:val="multilevel"/>
    <w:tmpl w:val="63CE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967628"/>
    <w:multiLevelType w:val="multilevel"/>
    <w:tmpl w:val="7868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FD14D4"/>
    <w:multiLevelType w:val="multilevel"/>
    <w:tmpl w:val="56C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842"/>
    <w:rsid w:val="00853842"/>
    <w:rsid w:val="009E2D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934CA-DAC5-4EA6-BFDC-FBD187EE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85384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853842"/>
  </w:style>
  <w:style w:type="character" w:customStyle="1" w:styleId="eop">
    <w:name w:val="eop"/>
    <w:basedOn w:val="Standaardalinea-lettertype"/>
    <w:rsid w:val="00853842"/>
  </w:style>
  <w:style w:type="character" w:customStyle="1" w:styleId="spellingerror">
    <w:name w:val="spellingerror"/>
    <w:basedOn w:val="Standaardalinea-lettertype"/>
    <w:rsid w:val="00853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987668">
      <w:bodyDiv w:val="1"/>
      <w:marLeft w:val="0"/>
      <w:marRight w:val="0"/>
      <w:marTop w:val="0"/>
      <w:marBottom w:val="0"/>
      <w:divBdr>
        <w:top w:val="none" w:sz="0" w:space="0" w:color="auto"/>
        <w:left w:val="none" w:sz="0" w:space="0" w:color="auto"/>
        <w:bottom w:val="none" w:sz="0" w:space="0" w:color="auto"/>
        <w:right w:val="none" w:sz="0" w:space="0" w:color="auto"/>
      </w:divBdr>
      <w:divsChild>
        <w:div w:id="1126197488">
          <w:marLeft w:val="0"/>
          <w:marRight w:val="0"/>
          <w:marTop w:val="0"/>
          <w:marBottom w:val="0"/>
          <w:divBdr>
            <w:top w:val="none" w:sz="0" w:space="0" w:color="auto"/>
            <w:left w:val="none" w:sz="0" w:space="0" w:color="auto"/>
            <w:bottom w:val="none" w:sz="0" w:space="0" w:color="auto"/>
            <w:right w:val="none" w:sz="0" w:space="0" w:color="auto"/>
          </w:divBdr>
        </w:div>
        <w:div w:id="2006278059">
          <w:marLeft w:val="0"/>
          <w:marRight w:val="0"/>
          <w:marTop w:val="0"/>
          <w:marBottom w:val="0"/>
          <w:divBdr>
            <w:top w:val="none" w:sz="0" w:space="0" w:color="auto"/>
            <w:left w:val="none" w:sz="0" w:space="0" w:color="auto"/>
            <w:bottom w:val="none" w:sz="0" w:space="0" w:color="auto"/>
            <w:right w:val="none" w:sz="0" w:space="0" w:color="auto"/>
          </w:divBdr>
        </w:div>
        <w:div w:id="1464234987">
          <w:marLeft w:val="0"/>
          <w:marRight w:val="0"/>
          <w:marTop w:val="0"/>
          <w:marBottom w:val="0"/>
          <w:divBdr>
            <w:top w:val="none" w:sz="0" w:space="0" w:color="auto"/>
            <w:left w:val="none" w:sz="0" w:space="0" w:color="auto"/>
            <w:bottom w:val="none" w:sz="0" w:space="0" w:color="auto"/>
            <w:right w:val="none" w:sz="0" w:space="0" w:color="auto"/>
          </w:divBdr>
        </w:div>
        <w:div w:id="566690074">
          <w:marLeft w:val="0"/>
          <w:marRight w:val="0"/>
          <w:marTop w:val="0"/>
          <w:marBottom w:val="0"/>
          <w:divBdr>
            <w:top w:val="none" w:sz="0" w:space="0" w:color="auto"/>
            <w:left w:val="none" w:sz="0" w:space="0" w:color="auto"/>
            <w:bottom w:val="none" w:sz="0" w:space="0" w:color="auto"/>
            <w:right w:val="none" w:sz="0" w:space="0" w:color="auto"/>
          </w:divBdr>
        </w:div>
        <w:div w:id="1044258851">
          <w:marLeft w:val="0"/>
          <w:marRight w:val="0"/>
          <w:marTop w:val="0"/>
          <w:marBottom w:val="0"/>
          <w:divBdr>
            <w:top w:val="none" w:sz="0" w:space="0" w:color="auto"/>
            <w:left w:val="none" w:sz="0" w:space="0" w:color="auto"/>
            <w:bottom w:val="none" w:sz="0" w:space="0" w:color="auto"/>
            <w:right w:val="none" w:sz="0" w:space="0" w:color="auto"/>
          </w:divBdr>
        </w:div>
        <w:div w:id="1760711654">
          <w:marLeft w:val="0"/>
          <w:marRight w:val="0"/>
          <w:marTop w:val="0"/>
          <w:marBottom w:val="0"/>
          <w:divBdr>
            <w:top w:val="none" w:sz="0" w:space="0" w:color="auto"/>
            <w:left w:val="none" w:sz="0" w:space="0" w:color="auto"/>
            <w:bottom w:val="none" w:sz="0" w:space="0" w:color="auto"/>
            <w:right w:val="none" w:sz="0" w:space="0" w:color="auto"/>
          </w:divBdr>
        </w:div>
        <w:div w:id="951673367">
          <w:marLeft w:val="0"/>
          <w:marRight w:val="0"/>
          <w:marTop w:val="0"/>
          <w:marBottom w:val="0"/>
          <w:divBdr>
            <w:top w:val="none" w:sz="0" w:space="0" w:color="auto"/>
            <w:left w:val="none" w:sz="0" w:space="0" w:color="auto"/>
            <w:bottom w:val="none" w:sz="0" w:space="0" w:color="auto"/>
            <w:right w:val="none" w:sz="0" w:space="0" w:color="auto"/>
          </w:divBdr>
        </w:div>
        <w:div w:id="832183329">
          <w:marLeft w:val="0"/>
          <w:marRight w:val="0"/>
          <w:marTop w:val="0"/>
          <w:marBottom w:val="0"/>
          <w:divBdr>
            <w:top w:val="none" w:sz="0" w:space="0" w:color="auto"/>
            <w:left w:val="none" w:sz="0" w:space="0" w:color="auto"/>
            <w:bottom w:val="none" w:sz="0" w:space="0" w:color="auto"/>
            <w:right w:val="none" w:sz="0" w:space="0" w:color="auto"/>
          </w:divBdr>
        </w:div>
        <w:div w:id="1001618673">
          <w:marLeft w:val="0"/>
          <w:marRight w:val="0"/>
          <w:marTop w:val="0"/>
          <w:marBottom w:val="0"/>
          <w:divBdr>
            <w:top w:val="none" w:sz="0" w:space="0" w:color="auto"/>
            <w:left w:val="none" w:sz="0" w:space="0" w:color="auto"/>
            <w:bottom w:val="none" w:sz="0" w:space="0" w:color="auto"/>
            <w:right w:val="none" w:sz="0" w:space="0" w:color="auto"/>
          </w:divBdr>
        </w:div>
        <w:div w:id="1328827254">
          <w:marLeft w:val="0"/>
          <w:marRight w:val="0"/>
          <w:marTop w:val="0"/>
          <w:marBottom w:val="0"/>
          <w:divBdr>
            <w:top w:val="none" w:sz="0" w:space="0" w:color="auto"/>
            <w:left w:val="none" w:sz="0" w:space="0" w:color="auto"/>
            <w:bottom w:val="none" w:sz="0" w:space="0" w:color="auto"/>
            <w:right w:val="none" w:sz="0" w:space="0" w:color="auto"/>
          </w:divBdr>
        </w:div>
        <w:div w:id="1706563096">
          <w:marLeft w:val="0"/>
          <w:marRight w:val="0"/>
          <w:marTop w:val="0"/>
          <w:marBottom w:val="0"/>
          <w:divBdr>
            <w:top w:val="none" w:sz="0" w:space="0" w:color="auto"/>
            <w:left w:val="none" w:sz="0" w:space="0" w:color="auto"/>
            <w:bottom w:val="none" w:sz="0" w:space="0" w:color="auto"/>
            <w:right w:val="none" w:sz="0" w:space="0" w:color="auto"/>
          </w:divBdr>
          <w:divsChild>
            <w:div w:id="1724674402">
              <w:marLeft w:val="0"/>
              <w:marRight w:val="0"/>
              <w:marTop w:val="0"/>
              <w:marBottom w:val="0"/>
              <w:divBdr>
                <w:top w:val="none" w:sz="0" w:space="0" w:color="auto"/>
                <w:left w:val="none" w:sz="0" w:space="0" w:color="auto"/>
                <w:bottom w:val="none" w:sz="0" w:space="0" w:color="auto"/>
                <w:right w:val="none" w:sz="0" w:space="0" w:color="auto"/>
              </w:divBdr>
            </w:div>
          </w:divsChild>
        </w:div>
        <w:div w:id="435831732">
          <w:marLeft w:val="0"/>
          <w:marRight w:val="0"/>
          <w:marTop w:val="0"/>
          <w:marBottom w:val="0"/>
          <w:divBdr>
            <w:top w:val="none" w:sz="0" w:space="0" w:color="auto"/>
            <w:left w:val="none" w:sz="0" w:space="0" w:color="auto"/>
            <w:bottom w:val="none" w:sz="0" w:space="0" w:color="auto"/>
            <w:right w:val="none" w:sz="0" w:space="0" w:color="auto"/>
          </w:divBdr>
          <w:divsChild>
            <w:div w:id="478351393">
              <w:marLeft w:val="0"/>
              <w:marRight w:val="0"/>
              <w:marTop w:val="0"/>
              <w:marBottom w:val="0"/>
              <w:divBdr>
                <w:top w:val="none" w:sz="0" w:space="0" w:color="auto"/>
                <w:left w:val="none" w:sz="0" w:space="0" w:color="auto"/>
                <w:bottom w:val="none" w:sz="0" w:space="0" w:color="auto"/>
                <w:right w:val="none" w:sz="0" w:space="0" w:color="auto"/>
              </w:divBdr>
            </w:div>
            <w:div w:id="1450081841">
              <w:marLeft w:val="0"/>
              <w:marRight w:val="0"/>
              <w:marTop w:val="0"/>
              <w:marBottom w:val="0"/>
              <w:divBdr>
                <w:top w:val="none" w:sz="0" w:space="0" w:color="auto"/>
                <w:left w:val="none" w:sz="0" w:space="0" w:color="auto"/>
                <w:bottom w:val="none" w:sz="0" w:space="0" w:color="auto"/>
                <w:right w:val="none" w:sz="0" w:space="0" w:color="auto"/>
              </w:divBdr>
            </w:div>
          </w:divsChild>
        </w:div>
        <w:div w:id="82730099">
          <w:marLeft w:val="0"/>
          <w:marRight w:val="0"/>
          <w:marTop w:val="0"/>
          <w:marBottom w:val="0"/>
          <w:divBdr>
            <w:top w:val="none" w:sz="0" w:space="0" w:color="auto"/>
            <w:left w:val="none" w:sz="0" w:space="0" w:color="auto"/>
            <w:bottom w:val="none" w:sz="0" w:space="0" w:color="auto"/>
            <w:right w:val="none" w:sz="0" w:space="0" w:color="auto"/>
          </w:divBdr>
          <w:divsChild>
            <w:div w:id="2107379552">
              <w:marLeft w:val="0"/>
              <w:marRight w:val="0"/>
              <w:marTop w:val="0"/>
              <w:marBottom w:val="0"/>
              <w:divBdr>
                <w:top w:val="none" w:sz="0" w:space="0" w:color="auto"/>
                <w:left w:val="none" w:sz="0" w:space="0" w:color="auto"/>
                <w:bottom w:val="none" w:sz="0" w:space="0" w:color="auto"/>
                <w:right w:val="none" w:sz="0" w:space="0" w:color="auto"/>
              </w:divBdr>
            </w:div>
            <w:div w:id="1601453762">
              <w:marLeft w:val="0"/>
              <w:marRight w:val="0"/>
              <w:marTop w:val="0"/>
              <w:marBottom w:val="0"/>
              <w:divBdr>
                <w:top w:val="none" w:sz="0" w:space="0" w:color="auto"/>
                <w:left w:val="none" w:sz="0" w:space="0" w:color="auto"/>
                <w:bottom w:val="none" w:sz="0" w:space="0" w:color="auto"/>
                <w:right w:val="none" w:sz="0" w:space="0" w:color="auto"/>
              </w:divBdr>
            </w:div>
            <w:div w:id="655306005">
              <w:marLeft w:val="0"/>
              <w:marRight w:val="0"/>
              <w:marTop w:val="0"/>
              <w:marBottom w:val="0"/>
              <w:divBdr>
                <w:top w:val="none" w:sz="0" w:space="0" w:color="auto"/>
                <w:left w:val="none" w:sz="0" w:space="0" w:color="auto"/>
                <w:bottom w:val="none" w:sz="0" w:space="0" w:color="auto"/>
                <w:right w:val="none" w:sz="0" w:space="0" w:color="auto"/>
              </w:divBdr>
            </w:div>
          </w:divsChild>
        </w:div>
        <w:div w:id="1460994811">
          <w:marLeft w:val="0"/>
          <w:marRight w:val="0"/>
          <w:marTop w:val="0"/>
          <w:marBottom w:val="0"/>
          <w:divBdr>
            <w:top w:val="none" w:sz="0" w:space="0" w:color="auto"/>
            <w:left w:val="none" w:sz="0" w:space="0" w:color="auto"/>
            <w:bottom w:val="none" w:sz="0" w:space="0" w:color="auto"/>
            <w:right w:val="none" w:sz="0" w:space="0" w:color="auto"/>
          </w:divBdr>
        </w:div>
        <w:div w:id="1471822269">
          <w:marLeft w:val="0"/>
          <w:marRight w:val="0"/>
          <w:marTop w:val="0"/>
          <w:marBottom w:val="0"/>
          <w:divBdr>
            <w:top w:val="none" w:sz="0" w:space="0" w:color="auto"/>
            <w:left w:val="none" w:sz="0" w:space="0" w:color="auto"/>
            <w:bottom w:val="none" w:sz="0" w:space="0" w:color="auto"/>
            <w:right w:val="none" w:sz="0" w:space="0" w:color="auto"/>
          </w:divBdr>
        </w:div>
        <w:div w:id="641621603">
          <w:marLeft w:val="0"/>
          <w:marRight w:val="0"/>
          <w:marTop w:val="0"/>
          <w:marBottom w:val="0"/>
          <w:divBdr>
            <w:top w:val="none" w:sz="0" w:space="0" w:color="auto"/>
            <w:left w:val="none" w:sz="0" w:space="0" w:color="auto"/>
            <w:bottom w:val="none" w:sz="0" w:space="0" w:color="auto"/>
            <w:right w:val="none" w:sz="0" w:space="0" w:color="auto"/>
          </w:divBdr>
        </w:div>
        <w:div w:id="554633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ghmitra.bhutani@minderhedenforum.be" TargetMode="External"/><Relationship Id="rId5" Type="http://schemas.openxmlformats.org/officeDocument/2006/relationships/hyperlink" Target="http://www.minderhedenforum.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fatmagul dinc</dc:creator>
  <cp:keywords/>
  <dc:description/>
  <cp:lastModifiedBy>fatmagul dinc</cp:lastModifiedBy>
  <cp:revision>1</cp:revision>
  <dcterms:created xsi:type="dcterms:W3CDTF">2018-05-25T09:50:00Z</dcterms:created>
  <dcterms:modified xsi:type="dcterms:W3CDTF">2018-05-25T09:50:00Z</dcterms:modified>
</cp:coreProperties>
</file>